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482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</w:t>
      </w:r>
    </w:p>
    <w:p>
      <w:pPr>
        <w:pStyle w:val="Normal"/>
        <w:spacing w:before="0" w:after="0"/>
        <w:ind w:left="482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(miejscowość, data)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4248" w:firstLine="708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Dane adresata: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</w:t>
      </w:r>
      <w:r>
        <w:rPr>
          <w:rFonts w:cs="Arial" w:ascii="Arial" w:hAnsi="Arial"/>
          <w:b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ODPOWIEDŹ NA REKLAMACJE </w:t>
      </w:r>
    </w:p>
    <w:p>
      <w:pPr>
        <w:pStyle w:val="Normal"/>
        <w:spacing w:lineRule="auto" w:line="360"/>
        <w:rPr>
          <w:rFonts w:ascii="Arial" w:hAnsi="Arial" w:eastAsia="Calibri" w:cs="Arial"/>
          <w:bCs/>
          <w:sz w:val="24"/>
          <w:szCs w:val="24"/>
        </w:rPr>
      </w:pPr>
      <w:r>
        <w:rPr>
          <w:rFonts w:eastAsia="Calibri" w:cs="Arial" w:ascii="Arial" w:hAnsi="Arial"/>
          <w:bCs/>
          <w:sz w:val="24"/>
          <w:szCs w:val="24"/>
        </w:rPr>
      </w:r>
      <w:bookmarkStart w:id="0" w:name="_Hlk133324691"/>
      <w:bookmarkStart w:id="1" w:name="_Hlk133324691"/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4"/>
          <w:szCs w:val="24"/>
        </w:rPr>
      </w:pPr>
      <w:bookmarkStart w:id="2" w:name="_Hlk133324691"/>
      <w:r>
        <w:rPr>
          <w:rFonts w:eastAsia="Calibri" w:cs="Arial" w:ascii="Arial" w:hAnsi="Arial"/>
          <w:bCs/>
          <w:sz w:val="24"/>
          <w:szCs w:val="24"/>
        </w:rPr>
        <w:t xml:space="preserve">W imieniu spółki pod firmą: </w:t>
      </w:r>
      <w:bookmarkEnd w:id="2"/>
      <w:r>
        <w:rPr>
          <w:rFonts w:eastAsia="Calibri" w:cs="Arial" w:ascii="Arial" w:hAnsi="Arial"/>
          <w:sz w:val="24"/>
          <w:szCs w:val="24"/>
        </w:rPr>
        <w:t xml:space="preserve"> </w:t>
      </w:r>
      <w:r>
        <w:rPr>
          <w:rFonts w:eastAsia="Calibri" w:cs="Arial" w:ascii="Arial" w:hAnsi="Arial"/>
          <w:b/>
          <w:bCs/>
          <w:sz w:val="24"/>
          <w:szCs w:val="24"/>
        </w:rPr>
        <w:t>„Duet” spółka z ograniczoną odpowiedzialnością</w:t>
      </w:r>
      <w:r>
        <w:rPr>
          <w:rFonts w:eastAsia="Calibri" w:cs="Arial" w:ascii="Arial" w:hAnsi="Arial"/>
          <w:sz w:val="24"/>
          <w:szCs w:val="24"/>
        </w:rPr>
        <w:t xml:space="preserve"> z siedzibą w Dębicy, adres siedziby: ul. Sandomierska 37S, 39-200 Dębica, wpisaną do rejestru przedsiębiorców Krajowego Rejestru Sądowego prowadzonego przez Sąd Rejonowy w Rzeszowie XII Wydział Gospodarczy Krajowego Rejestru Sądowego pod numerem KRS: 0000390686, REGON: 851664095, NIP: 8721945367 (dalej: Spółka),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w odpowiedzi na zgłoszenie reklamacyjne nr …………… z dnia ………………….. dokonane przez ………………………………………, dotyczące produktów:  ………………………………………………………………….……………………………... 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niniejszym oświadczam, że Spółka: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uznaje reklamację i wada zostanie usunięta w terminie ………. dni * / nie uznaje reklamacji *</w:t>
      </w:r>
    </w:p>
    <w:p>
      <w:pPr>
        <w:pStyle w:val="Normal"/>
        <w:ind w:left="708" w:firstLine="12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(*zaznaczyć właściwe) </w:t>
      </w:r>
    </w:p>
    <w:p>
      <w:pPr>
        <w:pStyle w:val="Normal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Uzasadnienie wraz z ustosunkowaniem się do żądań zgłaszającego reklamacje: 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Dodatkowe uwagi: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Spółki: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1417" w:top="2206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200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62738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14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e504a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24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1243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1243d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1243d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c599e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c599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311e2"/>
    <w:pPr>
      <w:spacing w:lineRule="auto" w:line="259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1243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1243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124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c599e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BF28-4415-4A1E-A7A5-D8639229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LibreOffice/7.2.5.2$Windows_X86_64 LibreOffice_project/499f9727c189e6ef3471021d6132d4c694f357e5</Application>
  <AppVersion>15.0000</AppVersion>
  <Pages>3</Pages>
  <Words>118</Words>
  <Characters>2078</Characters>
  <CharactersWithSpaces>2183</CharactersWithSpaces>
  <Paragraphs>19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2023-04-28T14:50:00Z</dcterms:created>
  <dc:creator>Windows User</dc:creator>
  <dc:description/>
  <dc:language>pl-PL</dc:language>
  <cp:lastModifiedBy/>
  <dcterms:modified xsi:type="dcterms:W3CDTF">2023-11-20T09:41:09Z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